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0939" w:rsidRPr="00730727" w:rsidRDefault="005C0939" w:rsidP="005C0939">
      <w:pPr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5</w:t>
      </w:r>
    </w:p>
    <w:p w:rsidR="005C0939" w:rsidRPr="00730727" w:rsidRDefault="005C0939" w:rsidP="005C0939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к решению </w:t>
      </w:r>
      <w:r>
        <w:rPr>
          <w:sz w:val="28"/>
          <w:szCs w:val="28"/>
        </w:rPr>
        <w:t>Совета депутатов</w:t>
      </w:r>
      <w:r w:rsidRPr="00730727">
        <w:rPr>
          <w:sz w:val="28"/>
          <w:szCs w:val="28"/>
        </w:rPr>
        <w:t xml:space="preserve"> </w:t>
      </w:r>
    </w:p>
    <w:p w:rsidR="005C0939" w:rsidRPr="00730727" w:rsidRDefault="005C0939" w:rsidP="005C0939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Тоншаевского муниципального </w:t>
      </w:r>
      <w:r>
        <w:rPr>
          <w:sz w:val="28"/>
          <w:szCs w:val="28"/>
        </w:rPr>
        <w:t>округа</w:t>
      </w:r>
    </w:p>
    <w:p w:rsidR="005C0939" w:rsidRDefault="005C0939" w:rsidP="005C0939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>Нижегородской области</w:t>
      </w:r>
    </w:p>
    <w:p w:rsidR="005C0939" w:rsidRPr="00334951" w:rsidRDefault="005C0939" w:rsidP="005C0939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00.12.2023 № 000</w:t>
      </w:r>
    </w:p>
    <w:p w:rsidR="005C0939" w:rsidRDefault="005C0939" w:rsidP="005C0939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 «О бюджете</w:t>
      </w:r>
      <w:r>
        <w:rPr>
          <w:sz w:val="28"/>
          <w:szCs w:val="28"/>
        </w:rPr>
        <w:t xml:space="preserve"> Тоншаевского </w:t>
      </w:r>
    </w:p>
    <w:p w:rsidR="005C0939" w:rsidRDefault="005C0939" w:rsidP="005C0939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  <w:r w:rsidRPr="00730727">
        <w:rPr>
          <w:sz w:val="28"/>
          <w:szCs w:val="28"/>
        </w:rPr>
        <w:t xml:space="preserve"> на 20</w:t>
      </w:r>
      <w:r>
        <w:rPr>
          <w:sz w:val="28"/>
          <w:szCs w:val="28"/>
        </w:rPr>
        <w:t>24</w:t>
      </w:r>
      <w:r w:rsidRPr="00730727">
        <w:rPr>
          <w:sz w:val="28"/>
          <w:szCs w:val="28"/>
        </w:rPr>
        <w:t xml:space="preserve"> год и </w:t>
      </w:r>
    </w:p>
    <w:p w:rsidR="005C0939" w:rsidRPr="00730727" w:rsidRDefault="005C0939" w:rsidP="005C0939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>на плановый период 20</w:t>
      </w:r>
      <w:r>
        <w:rPr>
          <w:sz w:val="28"/>
          <w:szCs w:val="28"/>
        </w:rPr>
        <w:t>25</w:t>
      </w:r>
      <w:r w:rsidRPr="00730727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730727">
        <w:rPr>
          <w:sz w:val="28"/>
          <w:szCs w:val="28"/>
        </w:rPr>
        <w:t xml:space="preserve"> годов»</w:t>
      </w:r>
    </w:p>
    <w:p w:rsidR="005C0939" w:rsidRDefault="005C0939" w:rsidP="005C0939">
      <w:pPr>
        <w:spacing w:after="0"/>
        <w:jc w:val="right"/>
        <w:rPr>
          <w:sz w:val="28"/>
          <w:szCs w:val="28"/>
        </w:rPr>
      </w:pPr>
    </w:p>
    <w:p w:rsidR="005C0939" w:rsidRDefault="005C0939" w:rsidP="005C0939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бюджетных ассигнований по разделам, подразделам и группам видов расходов классификации расходов бюджета на 2024 год и на плановый период 2025 и 2026 годов</w:t>
      </w:r>
    </w:p>
    <w:p w:rsidR="005C0939" w:rsidRDefault="005C0939" w:rsidP="005C0939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тыс. руб.</w:t>
      </w:r>
    </w:p>
    <w:tbl>
      <w:tblPr>
        <w:tblW w:w="10201" w:type="dxa"/>
        <w:tblInd w:w="113" w:type="dxa"/>
        <w:tblLook w:val="04A0" w:firstRow="1" w:lastRow="0" w:firstColumn="1" w:lastColumn="0" w:noHBand="0" w:noVBand="1"/>
      </w:tblPr>
      <w:tblGrid>
        <w:gridCol w:w="4439"/>
        <w:gridCol w:w="479"/>
        <w:gridCol w:w="573"/>
        <w:gridCol w:w="600"/>
        <w:gridCol w:w="1275"/>
        <w:gridCol w:w="1418"/>
        <w:gridCol w:w="1417"/>
      </w:tblGrid>
      <w:tr w:rsidR="005C0939" w:rsidRPr="0033534F" w:rsidTr="003D3495">
        <w:trPr>
          <w:trHeight w:val="300"/>
        </w:trPr>
        <w:tc>
          <w:tcPr>
            <w:tcW w:w="4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39" w:rsidRPr="0033534F" w:rsidRDefault="005C0939" w:rsidP="003D3495">
            <w:pPr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Наименование</w:t>
            </w:r>
          </w:p>
        </w:tc>
        <w:tc>
          <w:tcPr>
            <w:tcW w:w="1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428AE">
              <w:rPr>
                <w:b/>
                <w:bCs/>
                <w:color w:val="000000"/>
                <w:kern w:val="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39" w:rsidRPr="0033534F" w:rsidRDefault="005C0939" w:rsidP="003D3495">
            <w:pPr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2024 г.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39" w:rsidRPr="0033534F" w:rsidRDefault="005C0939" w:rsidP="003D3495">
            <w:pPr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2025 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39" w:rsidRPr="0033534F" w:rsidRDefault="005C0939" w:rsidP="003D3495">
            <w:pPr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2026 г.</w:t>
            </w:r>
          </w:p>
        </w:tc>
      </w:tr>
      <w:tr w:rsidR="005C0939" w:rsidRPr="0033534F" w:rsidTr="003D3495">
        <w:trPr>
          <w:trHeight w:val="610"/>
        </w:trPr>
        <w:tc>
          <w:tcPr>
            <w:tcW w:w="4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proofErr w:type="spellStart"/>
            <w:r w:rsidRPr="0033534F">
              <w:rPr>
                <w:b/>
                <w:bCs/>
                <w:color w:val="000000"/>
                <w:kern w:val="0"/>
              </w:rPr>
              <w:t>Рз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ПР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ВР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</w:p>
        </w:tc>
      </w:tr>
      <w:tr w:rsidR="005C0939" w:rsidRPr="0033534F" w:rsidTr="003D3495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Всего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902 487,4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901 245,4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861 812,0</w:t>
            </w:r>
          </w:p>
        </w:tc>
      </w:tr>
      <w:tr w:rsidR="005C0939" w:rsidRPr="0033534F" w:rsidTr="003D3495">
        <w:trPr>
          <w:trHeight w:val="63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119 966,8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105 721,2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114 438,9</w:t>
            </w:r>
          </w:p>
        </w:tc>
      </w:tr>
      <w:tr w:rsidR="005C0939" w:rsidRPr="0033534F" w:rsidTr="003D3495">
        <w:trPr>
          <w:trHeight w:val="126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2 227,2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2 227,2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2 227,2</w:t>
            </w:r>
          </w:p>
        </w:tc>
      </w:tr>
      <w:tr w:rsidR="005C0939" w:rsidRPr="0033534F" w:rsidTr="003D3495">
        <w:trPr>
          <w:trHeight w:val="189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2 227,2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2 227,2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2 227,2</w:t>
            </w:r>
          </w:p>
        </w:tc>
      </w:tr>
      <w:tr w:rsidR="005C0939" w:rsidRPr="0033534F" w:rsidTr="003D3495">
        <w:trPr>
          <w:trHeight w:val="157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2 119,1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2 119,1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2 119,1</w:t>
            </w:r>
          </w:p>
        </w:tc>
      </w:tr>
      <w:tr w:rsidR="005C0939" w:rsidRPr="0033534F" w:rsidTr="003D3495">
        <w:trPr>
          <w:trHeight w:val="189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1 849,2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1 849,2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1 849,2</w:t>
            </w:r>
          </w:p>
        </w:tc>
      </w:tr>
      <w:tr w:rsidR="005C0939" w:rsidRPr="0033534F" w:rsidTr="003D3495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269,9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269,9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269,9</w:t>
            </w:r>
          </w:p>
        </w:tc>
      </w:tr>
      <w:tr w:rsidR="005C0939" w:rsidRPr="0033534F" w:rsidTr="003D3495">
        <w:trPr>
          <w:trHeight w:val="189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56 554,2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46 804,2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57 354,6</w:t>
            </w:r>
          </w:p>
        </w:tc>
      </w:tr>
      <w:tr w:rsidR="005C0939" w:rsidRPr="0033534F" w:rsidTr="003D3495">
        <w:trPr>
          <w:trHeight w:val="189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52 523,8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43 023,8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53 574,2</w:t>
            </w:r>
          </w:p>
        </w:tc>
      </w:tr>
      <w:tr w:rsidR="005C0939" w:rsidRPr="0033534F" w:rsidTr="003D3495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4 021,4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3 771,4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3 771,4</w:t>
            </w:r>
          </w:p>
        </w:tc>
      </w:tr>
      <w:tr w:rsidR="005C0939" w:rsidRPr="0033534F" w:rsidTr="003D3495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9,0</w:t>
            </w:r>
          </w:p>
        </w:tc>
      </w:tr>
      <w:tr w:rsidR="005C0939" w:rsidRPr="0033534F" w:rsidTr="003D3495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Судебная система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75,6</w:t>
            </w:r>
          </w:p>
        </w:tc>
      </w:tr>
      <w:tr w:rsidR="005C0939" w:rsidRPr="0033534F" w:rsidTr="003D3495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75,6</w:t>
            </w:r>
          </w:p>
        </w:tc>
      </w:tr>
      <w:tr w:rsidR="005C0939" w:rsidRPr="0033534F" w:rsidTr="003D3495">
        <w:trPr>
          <w:trHeight w:val="126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11 657,1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11 657,1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11 657,1</w:t>
            </w:r>
          </w:p>
        </w:tc>
      </w:tr>
      <w:tr w:rsidR="005C0939" w:rsidRPr="0033534F" w:rsidTr="003D3495">
        <w:trPr>
          <w:trHeight w:val="189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10 655,4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10 655,4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10 655,4</w:t>
            </w:r>
          </w:p>
        </w:tc>
      </w:tr>
      <w:tr w:rsidR="005C0939" w:rsidRPr="0033534F" w:rsidTr="003D3495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997,7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997,7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997,7</w:t>
            </w:r>
          </w:p>
        </w:tc>
      </w:tr>
      <w:tr w:rsidR="005C0939" w:rsidRPr="0033534F" w:rsidTr="003D3495">
        <w:trPr>
          <w:trHeight w:val="63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4,0</w:t>
            </w:r>
          </w:p>
        </w:tc>
      </w:tr>
      <w:tr w:rsidR="005C0939" w:rsidRPr="0033534F" w:rsidTr="003D3495">
        <w:trPr>
          <w:trHeight w:val="63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Обеспечение проведения выборов и референдумов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2 300,0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400,0</w:t>
            </w:r>
          </w:p>
        </w:tc>
      </w:tr>
      <w:tr w:rsidR="005C0939" w:rsidRPr="0033534F" w:rsidTr="003D3495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2 300,0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400,0</w:t>
            </w:r>
          </w:p>
        </w:tc>
      </w:tr>
      <w:tr w:rsidR="005C0939" w:rsidRPr="0033534F" w:rsidTr="003D3495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Резервные фонды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2 000,0</w:t>
            </w:r>
          </w:p>
        </w:tc>
      </w:tr>
      <w:tr w:rsidR="005C0939" w:rsidRPr="0033534F" w:rsidTr="003D3495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2 000,0</w:t>
            </w:r>
          </w:p>
        </w:tc>
      </w:tr>
      <w:tr w:rsidR="005C0939" w:rsidRPr="0033534F" w:rsidTr="003D3495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45 101,5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38 605,3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38 605,3</w:t>
            </w:r>
          </w:p>
        </w:tc>
      </w:tr>
      <w:tr w:rsidR="005C0939" w:rsidRPr="0033534F" w:rsidTr="003D3495">
        <w:trPr>
          <w:trHeight w:val="189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29 730,9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23 234,7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23 234,7</w:t>
            </w:r>
          </w:p>
        </w:tc>
      </w:tr>
      <w:tr w:rsidR="005C0939" w:rsidRPr="0033534F" w:rsidTr="003D3495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15 210,0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15 210,0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15 210,0</w:t>
            </w:r>
          </w:p>
        </w:tc>
      </w:tr>
      <w:tr w:rsidR="005C0939" w:rsidRPr="0033534F" w:rsidTr="003D3495">
        <w:trPr>
          <w:trHeight w:val="63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115,6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115,6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115,6</w:t>
            </w:r>
          </w:p>
        </w:tc>
      </w:tr>
      <w:tr w:rsidR="005C0939" w:rsidRPr="0033534F" w:rsidTr="003D3495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45,0</w:t>
            </w:r>
          </w:p>
        </w:tc>
      </w:tr>
      <w:tr w:rsidR="005C0939" w:rsidRPr="0033534F" w:rsidTr="003D3495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НАЦИОНАЛЬНАЯ БЕЗОПАСНОСТЬ И ПРАВООХРАНИТЕЛЬНАЯ ДЕЯТЕЛЬНОСТЬ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20 541,7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20 541,7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20 541,7</w:t>
            </w:r>
          </w:p>
        </w:tc>
      </w:tr>
      <w:tr w:rsidR="005C0939" w:rsidRPr="0033534F" w:rsidTr="003D3495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Гражданская оборона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6 493,3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6 493,3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6 493,3</w:t>
            </w:r>
          </w:p>
        </w:tc>
      </w:tr>
      <w:tr w:rsidR="005C0939" w:rsidRPr="0033534F" w:rsidTr="003D3495">
        <w:trPr>
          <w:trHeight w:val="189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4 748,9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4 748,9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4 748,9</w:t>
            </w:r>
          </w:p>
        </w:tc>
      </w:tr>
      <w:tr w:rsidR="005C0939" w:rsidRPr="0033534F" w:rsidTr="003D3495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1 744,4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1 744,4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1 744,4</w:t>
            </w:r>
          </w:p>
        </w:tc>
      </w:tr>
      <w:tr w:rsidR="005C0939" w:rsidRPr="0033534F" w:rsidTr="003D3495">
        <w:trPr>
          <w:trHeight w:val="126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14 048,4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14 048,4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14 048,4</w:t>
            </w:r>
          </w:p>
        </w:tc>
      </w:tr>
      <w:tr w:rsidR="005C0939" w:rsidRPr="0033534F" w:rsidTr="003D3495">
        <w:trPr>
          <w:trHeight w:val="189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12 831,9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12 831,9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12 831,9</w:t>
            </w:r>
          </w:p>
        </w:tc>
      </w:tr>
      <w:tr w:rsidR="005C0939" w:rsidRPr="0033534F" w:rsidTr="003D3495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1 216,5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1 216,5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1 216,5</w:t>
            </w:r>
          </w:p>
        </w:tc>
      </w:tr>
      <w:tr w:rsidR="005C0939" w:rsidRPr="0033534F" w:rsidTr="003D3495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НАЦИОНАЛЬНАЯ ЭКОНОМИКА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54 520,6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41 498,2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43 581,7</w:t>
            </w:r>
          </w:p>
        </w:tc>
      </w:tr>
      <w:tr w:rsidR="005C0939" w:rsidRPr="0033534F" w:rsidTr="003D3495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Сельское хозяйство и рыболовство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11 092,7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11 023,0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11 023,0</w:t>
            </w:r>
          </w:p>
        </w:tc>
      </w:tr>
      <w:tr w:rsidR="005C0939" w:rsidRPr="0033534F" w:rsidTr="003D3495">
        <w:trPr>
          <w:trHeight w:val="189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4 799,8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4 799,8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4 799,8</w:t>
            </w:r>
          </w:p>
        </w:tc>
      </w:tr>
      <w:tr w:rsidR="005C0939" w:rsidRPr="0033534F" w:rsidTr="003D3495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906,5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708,0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708,0</w:t>
            </w:r>
          </w:p>
        </w:tc>
      </w:tr>
      <w:tr w:rsidR="005C0939" w:rsidRPr="0033534F" w:rsidTr="003D3495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5 386,4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5 515,2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5 515,2</w:t>
            </w:r>
          </w:p>
        </w:tc>
      </w:tr>
      <w:tr w:rsidR="005C0939" w:rsidRPr="0033534F" w:rsidTr="003D3495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Транспорт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8 772,2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1 888,7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1 500,0</w:t>
            </w:r>
          </w:p>
        </w:tc>
      </w:tr>
      <w:tr w:rsidR="005C0939" w:rsidRPr="0033534F" w:rsidTr="003D3495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7 272,2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388,7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</w:tr>
      <w:tr w:rsidR="005C0939" w:rsidRPr="0033534F" w:rsidTr="003D3495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1 500,0</w:t>
            </w:r>
          </w:p>
        </w:tc>
      </w:tr>
      <w:tr w:rsidR="005C0939" w:rsidRPr="0033534F" w:rsidTr="003D3495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Дорожное хозяйство (дорожные фонды)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24 158,8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18 689,6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21 161,8</w:t>
            </w:r>
          </w:p>
        </w:tc>
      </w:tr>
      <w:tr w:rsidR="005C0939" w:rsidRPr="0033534F" w:rsidTr="003D3495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24 158,8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18 689,6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21 161,8</w:t>
            </w:r>
          </w:p>
        </w:tc>
      </w:tr>
      <w:tr w:rsidR="005C0939" w:rsidRPr="0033534F" w:rsidTr="003D3495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Связь и информатика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1 095,3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495,3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495,3</w:t>
            </w:r>
          </w:p>
        </w:tc>
      </w:tr>
      <w:tr w:rsidR="005C0939" w:rsidRPr="0033534F" w:rsidTr="003D3495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1 095,3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495,3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495,3</w:t>
            </w:r>
          </w:p>
        </w:tc>
      </w:tr>
      <w:tr w:rsidR="005C0939" w:rsidRPr="0033534F" w:rsidTr="003D3495">
        <w:trPr>
          <w:trHeight w:val="63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Другие вопросы в области национальной экономики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9 401,6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9 401,6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9 401,6</w:t>
            </w:r>
          </w:p>
        </w:tc>
      </w:tr>
      <w:tr w:rsidR="005C0939" w:rsidRPr="0033534F" w:rsidTr="003D3495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591,3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591,3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591,3</w:t>
            </w:r>
          </w:p>
        </w:tc>
      </w:tr>
      <w:tr w:rsidR="005C0939" w:rsidRPr="0033534F" w:rsidTr="003D3495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7 310,3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7 310,3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7 310,3</w:t>
            </w:r>
          </w:p>
        </w:tc>
      </w:tr>
      <w:tr w:rsidR="005C0939" w:rsidRPr="0033534F" w:rsidTr="003D3495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1 500,0</w:t>
            </w:r>
          </w:p>
        </w:tc>
      </w:tr>
      <w:tr w:rsidR="005C0939" w:rsidRPr="0033534F" w:rsidTr="003D3495">
        <w:trPr>
          <w:trHeight w:val="63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54 283,9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44 018,0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44 018,0</w:t>
            </w:r>
          </w:p>
        </w:tc>
      </w:tr>
      <w:tr w:rsidR="005C0939" w:rsidRPr="0033534F" w:rsidTr="003D3495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Жилищное хозяйство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5 543,4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3 711,6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3 711,6</w:t>
            </w:r>
          </w:p>
        </w:tc>
      </w:tr>
      <w:tr w:rsidR="005C0939" w:rsidRPr="0033534F" w:rsidTr="003D3495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1 518,6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1 518,6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1 518,6</w:t>
            </w:r>
          </w:p>
        </w:tc>
      </w:tr>
      <w:tr w:rsidR="005C0939" w:rsidRPr="0033534F" w:rsidTr="003D3495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4 018,8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2 187,0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2 187,0</w:t>
            </w:r>
          </w:p>
        </w:tc>
      </w:tr>
      <w:tr w:rsidR="005C0939" w:rsidRPr="0033534F" w:rsidTr="003D3495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6,0</w:t>
            </w:r>
          </w:p>
        </w:tc>
      </w:tr>
      <w:tr w:rsidR="005C0939" w:rsidRPr="0033534F" w:rsidTr="003D3495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Коммунальное хозяйство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6 333,2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5 885,9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5 885,9</w:t>
            </w:r>
          </w:p>
        </w:tc>
      </w:tr>
      <w:tr w:rsidR="005C0939" w:rsidRPr="0033534F" w:rsidTr="003D3495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4 163,2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4 185,9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4 185,9</w:t>
            </w:r>
          </w:p>
        </w:tc>
      </w:tr>
      <w:tr w:rsidR="005C0939" w:rsidRPr="0033534F" w:rsidTr="003D3495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2 170,0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1 700,0</w:t>
            </w:r>
          </w:p>
        </w:tc>
      </w:tr>
      <w:tr w:rsidR="005C0939" w:rsidRPr="0033534F" w:rsidTr="003D3495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Благоустройство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32 225,4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24 238,6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24 238,6</w:t>
            </w:r>
          </w:p>
        </w:tc>
      </w:tr>
      <w:tr w:rsidR="005C0939" w:rsidRPr="0033534F" w:rsidTr="003D3495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32 224,9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24 238,1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24 238,1</w:t>
            </w:r>
          </w:p>
        </w:tc>
      </w:tr>
      <w:tr w:rsidR="005C0939" w:rsidRPr="0033534F" w:rsidTr="003D3495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0,5</w:t>
            </w:r>
          </w:p>
        </w:tc>
      </w:tr>
      <w:tr w:rsidR="005C0939" w:rsidRPr="0033534F" w:rsidTr="003D3495">
        <w:trPr>
          <w:trHeight w:val="63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Другие вопросы в области жилищно-коммунального хозяйства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10 181,9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10 181,9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10 181,9</w:t>
            </w:r>
          </w:p>
        </w:tc>
      </w:tr>
      <w:tr w:rsidR="005C0939" w:rsidRPr="0033534F" w:rsidTr="003D3495">
        <w:trPr>
          <w:trHeight w:val="189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10 110,3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10 110,3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10 110,3</w:t>
            </w:r>
          </w:p>
        </w:tc>
      </w:tr>
      <w:tr w:rsidR="005C0939" w:rsidRPr="0033534F" w:rsidTr="003D3495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71,6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71,6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71,6</w:t>
            </w:r>
          </w:p>
        </w:tc>
      </w:tr>
      <w:tr w:rsidR="005C0939" w:rsidRPr="0033534F" w:rsidTr="003D3495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ОБРАЗОВАНИЕ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506 050,3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545 831,4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488 297,3</w:t>
            </w:r>
          </w:p>
        </w:tc>
      </w:tr>
      <w:tr w:rsidR="005C0939" w:rsidRPr="0033534F" w:rsidTr="003D3495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Дошкольное образование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149 837,1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149 837,1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149 837,1</w:t>
            </w:r>
          </w:p>
        </w:tc>
      </w:tr>
      <w:tr w:rsidR="005C0939" w:rsidRPr="0033534F" w:rsidTr="003D3495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149 837,1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149 837,1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149 837,1</w:t>
            </w:r>
          </w:p>
        </w:tc>
      </w:tr>
      <w:tr w:rsidR="005C0939" w:rsidRPr="0033534F" w:rsidTr="003D3495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Общее образование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279 294,5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319 075,2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261 663,9</w:t>
            </w:r>
          </w:p>
        </w:tc>
      </w:tr>
      <w:tr w:rsidR="005C0939" w:rsidRPr="0033534F" w:rsidTr="003D3495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279 294,5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319 075,2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261 663,9</w:t>
            </w:r>
          </w:p>
        </w:tc>
      </w:tr>
      <w:tr w:rsidR="005C0939" w:rsidRPr="0033534F" w:rsidTr="003D3495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Дополнительное образование детей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21 329,2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21 329,6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21 329,6</w:t>
            </w:r>
          </w:p>
        </w:tc>
      </w:tr>
      <w:tr w:rsidR="005C0939" w:rsidRPr="0033534F" w:rsidTr="003D3495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21 261,8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21 262,1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21 262,0</w:t>
            </w:r>
          </w:p>
        </w:tc>
      </w:tr>
      <w:tr w:rsidR="005C0939" w:rsidRPr="0033534F" w:rsidTr="003D3495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67,4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67,5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67,6</w:t>
            </w:r>
          </w:p>
        </w:tc>
      </w:tr>
      <w:tr w:rsidR="005C0939" w:rsidRPr="0033534F" w:rsidTr="003D3495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Другие вопросы в области образования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55 589,5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55 589,5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55 466,7</w:t>
            </w:r>
          </w:p>
        </w:tc>
      </w:tr>
      <w:tr w:rsidR="005C0939" w:rsidRPr="0033534F" w:rsidTr="003D3495">
        <w:trPr>
          <w:trHeight w:val="189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34 236,0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34 236,0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34 236,0</w:t>
            </w:r>
          </w:p>
        </w:tc>
      </w:tr>
      <w:tr w:rsidR="005C0939" w:rsidRPr="0033534F" w:rsidTr="003D3495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2 883,4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2 883,4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2 883,4</w:t>
            </w:r>
          </w:p>
        </w:tc>
      </w:tr>
      <w:tr w:rsidR="005C0939" w:rsidRPr="0033534F" w:rsidTr="003D3495">
        <w:trPr>
          <w:trHeight w:val="63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464,4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464,4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464,4</w:t>
            </w:r>
          </w:p>
        </w:tc>
      </w:tr>
      <w:tr w:rsidR="005C0939" w:rsidRPr="0033534F" w:rsidTr="003D3495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18 000,7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18 000,7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17 877,9</w:t>
            </w:r>
          </w:p>
        </w:tc>
      </w:tr>
      <w:tr w:rsidR="005C0939" w:rsidRPr="0033534F" w:rsidTr="003D3495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5,0</w:t>
            </w:r>
          </w:p>
        </w:tc>
      </w:tr>
      <w:tr w:rsidR="005C0939" w:rsidRPr="0033534F" w:rsidTr="003D3495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КУЛЬТУРА, КИНЕМАТОГРАФИЯ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105 222,5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105 219,0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105 220,2</w:t>
            </w:r>
          </w:p>
        </w:tc>
      </w:tr>
      <w:tr w:rsidR="005C0939" w:rsidRPr="0033534F" w:rsidTr="003D3495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Культура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75 842,5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75 839,0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75 840,2</w:t>
            </w:r>
          </w:p>
        </w:tc>
      </w:tr>
      <w:tr w:rsidR="005C0939" w:rsidRPr="0033534F" w:rsidTr="003D3495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75 842,5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75 839,0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75 840,2</w:t>
            </w:r>
          </w:p>
        </w:tc>
      </w:tr>
      <w:tr w:rsidR="005C0939" w:rsidRPr="0033534F" w:rsidTr="003D3495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Кинематография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451,0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451,0</w:t>
            </w:r>
          </w:p>
        </w:tc>
      </w:tr>
      <w:tr w:rsidR="005C0939" w:rsidRPr="0033534F" w:rsidTr="003D3495">
        <w:trPr>
          <w:trHeight w:val="189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451,0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451,0</w:t>
            </w:r>
          </w:p>
        </w:tc>
      </w:tr>
      <w:tr w:rsidR="005C0939" w:rsidRPr="0033534F" w:rsidTr="003D3495">
        <w:trPr>
          <w:trHeight w:val="63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Другие вопросы в области культуры, кинематографии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28 929,0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28 929,0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28 929,0</w:t>
            </w:r>
          </w:p>
        </w:tc>
      </w:tr>
      <w:tr w:rsidR="005C0939" w:rsidRPr="0033534F" w:rsidTr="003D3495">
        <w:trPr>
          <w:trHeight w:val="189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28 068,2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28 068,2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28 068,2</w:t>
            </w:r>
          </w:p>
        </w:tc>
      </w:tr>
      <w:tr w:rsidR="005C0939" w:rsidRPr="0033534F" w:rsidTr="003D3495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860,8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860,8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860,8</w:t>
            </w:r>
          </w:p>
        </w:tc>
      </w:tr>
      <w:tr w:rsidR="005C0939" w:rsidRPr="0033534F" w:rsidTr="003D3495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СОЦИАЛЬНАЯ ПОЛИТИКА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34 414,3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30 930,9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38 229,2</w:t>
            </w:r>
          </w:p>
        </w:tc>
      </w:tr>
      <w:tr w:rsidR="005C0939" w:rsidRPr="0033534F" w:rsidTr="003D3495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Пенсионное обеспечение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8 453,6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8 453,6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8 453,6</w:t>
            </w:r>
          </w:p>
        </w:tc>
      </w:tr>
      <w:tr w:rsidR="005C0939" w:rsidRPr="0033534F" w:rsidTr="003D3495">
        <w:trPr>
          <w:trHeight w:val="63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8 453,6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8 453,6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8 453,6</w:t>
            </w:r>
          </w:p>
        </w:tc>
      </w:tr>
      <w:tr w:rsidR="005C0939" w:rsidRPr="0033534F" w:rsidTr="003D3495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Социальное обеспечение населения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4 746,4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7 510,0</w:t>
            </w:r>
          </w:p>
        </w:tc>
      </w:tr>
      <w:tr w:rsidR="005C0939" w:rsidRPr="0033534F" w:rsidTr="003D3495">
        <w:trPr>
          <w:trHeight w:val="63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4 746,4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7 510,0</w:t>
            </w:r>
          </w:p>
        </w:tc>
      </w:tr>
      <w:tr w:rsidR="005C0939" w:rsidRPr="0033534F" w:rsidTr="003D3495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Охрана семьи и детства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20 372,8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21 263,8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21 424,1</w:t>
            </w:r>
          </w:p>
        </w:tc>
      </w:tr>
      <w:tr w:rsidR="005C0939" w:rsidRPr="0033534F" w:rsidTr="003D3495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58,9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58,9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58,9</w:t>
            </w:r>
          </w:p>
        </w:tc>
      </w:tr>
      <w:tr w:rsidR="005C0939" w:rsidRPr="0033534F" w:rsidTr="003D3495">
        <w:trPr>
          <w:trHeight w:val="63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4 938,8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5 137,9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5 165,2</w:t>
            </w:r>
          </w:p>
        </w:tc>
      </w:tr>
      <w:tr w:rsidR="005C0939" w:rsidRPr="0033534F" w:rsidTr="003D3495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15 375,1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16 067,0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16 200,0</w:t>
            </w:r>
          </w:p>
        </w:tc>
      </w:tr>
      <w:tr w:rsidR="005C0939" w:rsidRPr="0033534F" w:rsidTr="003D3495">
        <w:trPr>
          <w:trHeight w:val="63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841,5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841,5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841,5</w:t>
            </w:r>
          </w:p>
        </w:tc>
      </w:tr>
      <w:tr w:rsidR="005C0939" w:rsidRPr="0033534F" w:rsidTr="003D3495">
        <w:trPr>
          <w:trHeight w:val="63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60,0</w:t>
            </w:r>
          </w:p>
        </w:tc>
      </w:tr>
      <w:tr w:rsidR="005C0939" w:rsidRPr="0033534F" w:rsidTr="003D3495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781,5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781,5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781,5</w:t>
            </w:r>
          </w:p>
        </w:tc>
      </w:tr>
      <w:tr w:rsidR="005C0939" w:rsidRPr="0033534F" w:rsidTr="003D3495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ФИЗИЧЕСКАЯ КУЛЬТУРА И СПОРТ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3 628,8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3 628,8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3 628,8</w:t>
            </w:r>
          </w:p>
        </w:tc>
      </w:tr>
      <w:tr w:rsidR="005C0939" w:rsidRPr="0033534F" w:rsidTr="003D3495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Массовый спорт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2 298,8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2 298,8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2 298,8</w:t>
            </w:r>
          </w:p>
        </w:tc>
      </w:tr>
      <w:tr w:rsidR="005C0939" w:rsidRPr="0033534F" w:rsidTr="003D3495">
        <w:trPr>
          <w:trHeight w:val="189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1 560,0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1 560,0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1 560,0</w:t>
            </w:r>
          </w:p>
        </w:tc>
      </w:tr>
      <w:tr w:rsidR="005C0939" w:rsidRPr="0033534F" w:rsidTr="003D3495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633,8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633,8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633,8</w:t>
            </w:r>
          </w:p>
        </w:tc>
      </w:tr>
      <w:tr w:rsidR="005C0939" w:rsidRPr="0033534F" w:rsidTr="003D3495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105,0</w:t>
            </w:r>
          </w:p>
        </w:tc>
      </w:tr>
      <w:tr w:rsidR="005C0939" w:rsidRPr="0033534F" w:rsidTr="003D3495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Спорт высших достижений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1 330,0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1 330,0</w:t>
            </w:r>
          </w:p>
        </w:tc>
      </w:tr>
      <w:tr w:rsidR="005C0939" w:rsidRPr="0033534F" w:rsidTr="003D3495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1 330,0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1 330,0</w:t>
            </w:r>
          </w:p>
        </w:tc>
      </w:tr>
      <w:tr w:rsidR="005C0939" w:rsidRPr="0033534F" w:rsidTr="003D3495">
        <w:trPr>
          <w:trHeight w:val="63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СРЕДСТВА МАССОВОЙ ИНФОРМАЦИИ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12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3 856,3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3 856,3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3 856,3</w:t>
            </w:r>
          </w:p>
        </w:tc>
      </w:tr>
      <w:tr w:rsidR="005C0939" w:rsidRPr="0033534F" w:rsidTr="003D3495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Периодическая печать и издательства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3 856,3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3 856,3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3 856,3</w:t>
            </w:r>
          </w:p>
        </w:tc>
      </w:tr>
      <w:tr w:rsidR="005C0939" w:rsidRPr="0033534F" w:rsidTr="003D3495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3 856,3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3 856,3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3 856,3</w:t>
            </w:r>
          </w:p>
        </w:tc>
      </w:tr>
      <w:tr w:rsidR="005C0939" w:rsidRPr="0033534F" w:rsidTr="003D3495">
        <w:trPr>
          <w:trHeight w:val="63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Обслуживание государственного (муниципального) долга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 </w:t>
            </w:r>
          </w:p>
        </w:tc>
      </w:tr>
      <w:tr w:rsidR="005C0939" w:rsidRPr="0033534F" w:rsidTr="003D3495">
        <w:trPr>
          <w:trHeight w:val="63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</w:tr>
      <w:tr w:rsidR="005C0939" w:rsidRPr="0033534F" w:rsidTr="003D3495">
        <w:trPr>
          <w:trHeight w:val="63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Обслуживание государственного (муниципального) долга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39" w:rsidRPr="0033534F" w:rsidRDefault="005C0939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</w:tr>
    </w:tbl>
    <w:p w:rsidR="00F35167" w:rsidRDefault="00F35167">
      <w:bookmarkStart w:id="0" w:name="_GoBack"/>
      <w:bookmarkEnd w:id="0"/>
    </w:p>
    <w:sectPr w:rsidR="00F35167" w:rsidSect="005C0939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939"/>
    <w:rsid w:val="005C0939"/>
    <w:rsid w:val="00F35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DFAEB8-0A9B-49EB-984D-C6387D93E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093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C09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1768</Words>
  <Characters>10082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1</cp:revision>
  <dcterms:created xsi:type="dcterms:W3CDTF">2023-11-15T08:17:00Z</dcterms:created>
  <dcterms:modified xsi:type="dcterms:W3CDTF">2023-11-15T08:17:00Z</dcterms:modified>
</cp:coreProperties>
</file>